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185A" w14:textId="41E9FB42" w:rsidR="00D54896" w:rsidRPr="007023D6" w:rsidRDefault="00E67000" w:rsidP="0034406E">
      <w:pPr>
        <w:jc w:val="center"/>
        <w:rPr>
          <w:rFonts w:ascii="Times New Roman" w:hAnsi="Times New Roman" w:cs="Times New Roman"/>
          <w:b/>
          <w:bCs/>
        </w:rPr>
      </w:pPr>
      <w:r w:rsidRPr="007023D6">
        <w:rPr>
          <w:rFonts w:ascii="Times New Roman" w:hAnsi="Times New Roman" w:cs="Times New Roman"/>
          <w:b/>
          <w:bCs/>
        </w:rPr>
        <w:t xml:space="preserve">Exit statement by the </w:t>
      </w:r>
      <w:r w:rsidR="000D7567" w:rsidRPr="007023D6">
        <w:rPr>
          <w:rFonts w:ascii="Times New Roman" w:hAnsi="Times New Roman" w:cs="Times New Roman"/>
          <w:b/>
          <w:bCs/>
        </w:rPr>
        <w:t>Head of Delegation/ET Chair</w:t>
      </w:r>
      <w:r w:rsidR="00900354" w:rsidRPr="007023D6">
        <w:rPr>
          <w:rFonts w:ascii="Times New Roman" w:hAnsi="Times New Roman" w:cs="Times New Roman"/>
          <w:b/>
          <w:bCs/>
        </w:rPr>
        <w:t xml:space="preserve"> </w:t>
      </w:r>
    </w:p>
    <w:p w14:paraId="151A0701" w14:textId="4B66096B" w:rsidR="00C856FE" w:rsidRPr="007023D6" w:rsidRDefault="00900354" w:rsidP="0034406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023D6">
        <w:rPr>
          <w:rFonts w:ascii="Times New Roman" w:hAnsi="Times New Roman" w:cs="Times New Roman"/>
          <w:b/>
          <w:bCs/>
          <w:i/>
          <w:iCs/>
        </w:rPr>
        <w:t>[Please do not share a copy of this document with the program]</w:t>
      </w:r>
    </w:p>
    <w:p w14:paraId="512EC25F" w14:textId="1CF5E439" w:rsidR="0084456E" w:rsidRPr="007023D6" w:rsidRDefault="00C856FE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Good </w:t>
      </w:r>
      <w:r w:rsidR="00E67000" w:rsidRPr="007023D6">
        <w:rPr>
          <w:rFonts w:ascii="Times New Roman" w:hAnsi="Times New Roman" w:cs="Times New Roman"/>
        </w:rPr>
        <w:t>afternoon.</w:t>
      </w:r>
      <w:r w:rsidRPr="007023D6">
        <w:rPr>
          <w:rFonts w:ascii="Times New Roman" w:hAnsi="Times New Roman" w:cs="Times New Roman"/>
        </w:rPr>
        <w:t xml:space="preserve"> On behalf of the team, I would like to thank you for </w:t>
      </w:r>
      <w:r w:rsidR="002A20E9" w:rsidRPr="007023D6">
        <w:rPr>
          <w:rFonts w:ascii="Times New Roman" w:hAnsi="Times New Roman" w:cs="Times New Roman"/>
        </w:rPr>
        <w:t xml:space="preserve">your </w:t>
      </w:r>
      <w:r w:rsidR="002A20E9" w:rsidRPr="007023D6">
        <w:rPr>
          <w:rFonts w:ascii="Times New Roman" w:hAnsi="Times New Roman" w:cs="Times New Roman"/>
          <w:color w:val="000000"/>
        </w:rPr>
        <w:t>hospitality</w:t>
      </w:r>
      <w:r w:rsidR="003757B9" w:rsidRPr="007023D6">
        <w:rPr>
          <w:rFonts w:ascii="Times New Roman" w:hAnsi="Times New Roman" w:cs="Times New Roman"/>
          <w:color w:val="000000"/>
        </w:rPr>
        <w:t xml:space="preserve"> and </w:t>
      </w:r>
      <w:r w:rsidR="002A20E9" w:rsidRPr="007023D6">
        <w:rPr>
          <w:rFonts w:ascii="Times New Roman" w:hAnsi="Times New Roman" w:cs="Times New Roman"/>
          <w:color w:val="000000"/>
        </w:rPr>
        <w:t xml:space="preserve">for </w:t>
      </w:r>
      <w:r w:rsidR="003757B9" w:rsidRPr="007023D6">
        <w:rPr>
          <w:rFonts w:ascii="Times New Roman" w:hAnsi="Times New Roman" w:cs="Times New Roman"/>
          <w:color w:val="000000"/>
        </w:rPr>
        <w:t xml:space="preserve">being </w:t>
      </w:r>
      <w:r w:rsidR="00E67000" w:rsidRPr="007023D6">
        <w:rPr>
          <w:rFonts w:ascii="Times New Roman" w:hAnsi="Times New Roman" w:cs="Times New Roman"/>
          <w:color w:val="000000"/>
        </w:rPr>
        <w:t xml:space="preserve">the </w:t>
      </w:r>
      <w:r w:rsidR="003757B9" w:rsidRPr="007023D6">
        <w:rPr>
          <w:rFonts w:ascii="Times New Roman" w:hAnsi="Times New Roman" w:cs="Times New Roman"/>
          <w:color w:val="000000"/>
        </w:rPr>
        <w:t xml:space="preserve">host for the </w:t>
      </w:r>
      <w:r w:rsidR="00E67000" w:rsidRPr="007023D6">
        <w:rPr>
          <w:rFonts w:ascii="Times New Roman" w:hAnsi="Times New Roman" w:cs="Times New Roman"/>
          <w:color w:val="000000"/>
        </w:rPr>
        <w:t>last</w:t>
      </w:r>
      <w:r w:rsidR="003757B9" w:rsidRPr="007023D6">
        <w:rPr>
          <w:rFonts w:ascii="Times New Roman" w:hAnsi="Times New Roman" w:cs="Times New Roman"/>
          <w:color w:val="000000"/>
        </w:rPr>
        <w:t xml:space="preserve"> </w:t>
      </w:r>
      <w:r w:rsidR="002A20E9" w:rsidRPr="007023D6">
        <w:rPr>
          <w:rFonts w:ascii="Times New Roman" w:hAnsi="Times New Roman" w:cs="Times New Roman"/>
          <w:color w:val="000000"/>
        </w:rPr>
        <w:t>three</w:t>
      </w:r>
      <w:r w:rsidR="003757B9" w:rsidRPr="007023D6">
        <w:rPr>
          <w:rFonts w:ascii="Times New Roman" w:hAnsi="Times New Roman" w:cs="Times New Roman"/>
          <w:color w:val="000000"/>
        </w:rPr>
        <w:t xml:space="preserve"> days</w:t>
      </w:r>
      <w:r w:rsidR="00E67000" w:rsidRPr="007023D6">
        <w:rPr>
          <w:rFonts w:ascii="Times New Roman" w:hAnsi="Times New Roman" w:cs="Times New Roman"/>
          <w:color w:val="000000"/>
        </w:rPr>
        <w:t xml:space="preserve">. We came here to verify the information provided in the self-assessment reports of your </w:t>
      </w:r>
      <w:r w:rsidR="00E67000" w:rsidRPr="007023D6">
        <w:rPr>
          <w:rFonts w:ascii="Times New Roman" w:hAnsi="Times New Roman" w:cs="Times New Roman"/>
          <w:color w:val="000000"/>
          <w:highlight w:val="yellow"/>
        </w:rPr>
        <w:t>X</w:t>
      </w:r>
      <w:r w:rsidR="00E67000" w:rsidRPr="007023D6">
        <w:rPr>
          <w:rFonts w:ascii="Times New Roman" w:hAnsi="Times New Roman" w:cs="Times New Roman"/>
          <w:color w:val="000000"/>
        </w:rPr>
        <w:t xml:space="preserve"> and </w:t>
      </w:r>
      <w:r w:rsidR="00E67000" w:rsidRPr="007023D6">
        <w:rPr>
          <w:rFonts w:ascii="Times New Roman" w:hAnsi="Times New Roman" w:cs="Times New Roman"/>
          <w:color w:val="000000"/>
          <w:highlight w:val="yellow"/>
        </w:rPr>
        <w:t>Y</w:t>
      </w:r>
      <w:r w:rsidR="00E67000" w:rsidRPr="007023D6">
        <w:rPr>
          <w:rFonts w:ascii="Times New Roman" w:hAnsi="Times New Roman" w:cs="Times New Roman"/>
          <w:color w:val="000000"/>
        </w:rPr>
        <w:t xml:space="preserve"> programs</w:t>
      </w:r>
      <w:r w:rsidR="00D54896" w:rsidRPr="007023D6">
        <w:rPr>
          <w:rFonts w:ascii="Times New Roman" w:hAnsi="Times New Roman" w:cs="Times New Roman"/>
          <w:color w:val="000000"/>
        </w:rPr>
        <w:t xml:space="preserve"> </w:t>
      </w:r>
      <w:r w:rsidR="00D54896" w:rsidRPr="007023D6">
        <w:rPr>
          <w:rFonts w:ascii="Times New Roman" w:hAnsi="Times New Roman" w:cs="Times New Roman"/>
          <w:i/>
          <w:iCs/>
          <w:color w:val="000000"/>
        </w:rPr>
        <w:t>[Add more programs if there are more than two programs under evaluation]</w:t>
      </w:r>
      <w:r w:rsidR="00E67000" w:rsidRPr="007023D6">
        <w:rPr>
          <w:rFonts w:ascii="Times New Roman" w:hAnsi="Times New Roman" w:cs="Times New Roman"/>
          <w:color w:val="000000"/>
        </w:rPr>
        <w:t>. We met with stakeholders and visited</w:t>
      </w:r>
      <w:r w:rsidR="00E67000" w:rsidRPr="007023D6">
        <w:rPr>
          <w:rFonts w:ascii="Times New Roman" w:hAnsi="Times New Roman" w:cs="Times New Roman"/>
        </w:rPr>
        <w:t xml:space="preserve"> your facilities. </w:t>
      </w:r>
      <w:r w:rsidR="00E67000" w:rsidRPr="007023D6">
        <w:rPr>
          <w:rFonts w:ascii="Times New Roman" w:hAnsi="Times New Roman" w:cs="Times New Roman"/>
          <w:color w:val="000000"/>
        </w:rPr>
        <w:t xml:space="preserve">Please note that our observations were already shared with the Program Heads in the debriefing sessions. We have evaluated your programs in </w:t>
      </w:r>
      <w:r w:rsidR="00B30463" w:rsidRPr="007023D6">
        <w:rPr>
          <w:rFonts w:ascii="Times New Roman" w:hAnsi="Times New Roman" w:cs="Times New Roman"/>
          <w:color w:val="000000"/>
        </w:rPr>
        <w:t xml:space="preserve">the </w:t>
      </w:r>
      <w:r w:rsidR="00E67000" w:rsidRPr="007023D6">
        <w:rPr>
          <w:rFonts w:ascii="Times New Roman" w:hAnsi="Times New Roman" w:cs="Times New Roman"/>
          <w:color w:val="000000"/>
        </w:rPr>
        <w:t xml:space="preserve">ten criteria </w:t>
      </w:r>
      <w:r w:rsidR="00D54896" w:rsidRPr="007023D6">
        <w:rPr>
          <w:rFonts w:ascii="Times New Roman" w:hAnsi="Times New Roman" w:cs="Times New Roman"/>
          <w:color w:val="000000"/>
        </w:rPr>
        <w:t>set out</w:t>
      </w:r>
      <w:r w:rsidR="00E67000" w:rsidRPr="007023D6">
        <w:rPr>
          <w:rFonts w:ascii="Times New Roman" w:hAnsi="Times New Roman" w:cs="Times New Roman"/>
          <w:color w:val="000000"/>
        </w:rPr>
        <w:t xml:space="preserve"> in the BAET</w:t>
      </w:r>
      <w:r w:rsidR="00B30463" w:rsidRPr="007023D6">
        <w:rPr>
          <w:rFonts w:ascii="Times New Roman" w:hAnsi="Times New Roman" w:cs="Times New Roman"/>
          <w:color w:val="000000"/>
        </w:rPr>
        <w:t>E</w:t>
      </w:r>
      <w:r w:rsidR="00E67000" w:rsidRPr="007023D6">
        <w:rPr>
          <w:rFonts w:ascii="Times New Roman" w:hAnsi="Times New Roman" w:cs="Times New Roman"/>
          <w:color w:val="000000"/>
        </w:rPr>
        <w:t xml:space="preserve"> manual. </w:t>
      </w:r>
      <w:r w:rsidR="0084456E" w:rsidRPr="007023D6">
        <w:rPr>
          <w:rFonts w:ascii="Times New Roman" w:hAnsi="Times New Roman" w:cs="Times New Roman"/>
          <w:color w:val="000000"/>
        </w:rPr>
        <w:t xml:space="preserve">Each criterion has been evaluated holistically. </w:t>
      </w:r>
      <w:r w:rsidR="00E67000" w:rsidRPr="007023D6">
        <w:rPr>
          <w:rFonts w:ascii="Times New Roman" w:hAnsi="Times New Roman" w:cs="Times New Roman"/>
        </w:rPr>
        <w:t>Now</w:t>
      </w:r>
      <w:r w:rsidR="002A20E9" w:rsidRPr="007023D6">
        <w:rPr>
          <w:rFonts w:ascii="Times New Roman" w:hAnsi="Times New Roman" w:cs="Times New Roman"/>
        </w:rPr>
        <w:t>,</w:t>
      </w:r>
      <w:r w:rsidR="00E67000" w:rsidRPr="007023D6">
        <w:rPr>
          <w:rFonts w:ascii="Times New Roman" w:hAnsi="Times New Roman" w:cs="Times New Roman"/>
        </w:rPr>
        <w:t xml:space="preserve"> we will share our findings as per section</w:t>
      </w:r>
      <w:r w:rsidR="00D54896" w:rsidRPr="007023D6">
        <w:rPr>
          <w:rFonts w:ascii="Times New Roman" w:hAnsi="Times New Roman" w:cs="Times New Roman"/>
        </w:rPr>
        <w:t xml:space="preserve"> 5.6.3 of BAETE Accreditation Procedure (ACC-MAN-04)</w:t>
      </w:r>
      <w:r w:rsidR="00E67000" w:rsidRPr="007023D6">
        <w:rPr>
          <w:rFonts w:ascii="Times New Roman" w:hAnsi="Times New Roman" w:cs="Times New Roman"/>
        </w:rPr>
        <w:t>. The findings are classified into compliance</w:t>
      </w:r>
      <w:r w:rsidR="00D54896" w:rsidRPr="007023D6">
        <w:rPr>
          <w:rFonts w:ascii="Times New Roman" w:hAnsi="Times New Roman" w:cs="Times New Roman"/>
        </w:rPr>
        <w:t xml:space="preserve">, </w:t>
      </w:r>
      <w:r w:rsidR="00E67000" w:rsidRPr="007023D6">
        <w:rPr>
          <w:rFonts w:ascii="Times New Roman" w:hAnsi="Times New Roman" w:cs="Times New Roman"/>
        </w:rPr>
        <w:t>concern, weakness and deficiency.</w:t>
      </w:r>
    </w:p>
    <w:p w14:paraId="23833D52" w14:textId="77777777" w:rsidR="00D54896" w:rsidRPr="007023D6" w:rsidRDefault="002A20E9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>Before we share our findings</w:t>
      </w:r>
      <w:r w:rsidR="00B30463" w:rsidRPr="007023D6">
        <w:rPr>
          <w:rFonts w:ascii="Times New Roman" w:hAnsi="Times New Roman" w:cs="Times New Roman"/>
        </w:rPr>
        <w:t>,</w:t>
      </w:r>
      <w:r w:rsidRPr="007023D6">
        <w:rPr>
          <w:rFonts w:ascii="Times New Roman" w:hAnsi="Times New Roman" w:cs="Times New Roman"/>
        </w:rPr>
        <w:t xml:space="preserve"> let me reiterate the BAETE definition of </w:t>
      </w:r>
      <w:r w:rsidR="00D54896" w:rsidRPr="007023D6">
        <w:rPr>
          <w:rFonts w:ascii="Times New Roman" w:hAnsi="Times New Roman" w:cs="Times New Roman"/>
        </w:rPr>
        <w:t>the evaluation terms</w:t>
      </w:r>
      <w:r w:rsidRPr="007023D6">
        <w:rPr>
          <w:rFonts w:ascii="Times New Roman" w:hAnsi="Times New Roman" w:cs="Times New Roman"/>
        </w:rPr>
        <w:t>.</w:t>
      </w:r>
    </w:p>
    <w:p w14:paraId="74ACAF44" w14:textId="4136201D" w:rsidR="00D54896" w:rsidRPr="007023D6" w:rsidRDefault="00D54896" w:rsidP="0034406E">
      <w:pPr>
        <w:ind w:left="1440" w:hanging="1440"/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>Compliance</w:t>
      </w:r>
      <w:r w:rsidRPr="007023D6">
        <w:rPr>
          <w:rFonts w:ascii="Times New Roman" w:hAnsi="Times New Roman" w:cs="Times New Roman"/>
        </w:rPr>
        <w:tab/>
      </w:r>
      <w:proofErr w:type="spellStart"/>
      <w:r w:rsidRPr="007023D6">
        <w:rPr>
          <w:rFonts w:ascii="Times New Roman" w:hAnsi="Times New Roman" w:cs="Times New Roman"/>
        </w:rPr>
        <w:t>Compliance</w:t>
      </w:r>
      <w:proofErr w:type="spellEnd"/>
      <w:r w:rsidRPr="007023D6">
        <w:rPr>
          <w:rFonts w:ascii="Times New Roman" w:hAnsi="Times New Roman" w:cs="Times New Roman"/>
        </w:rPr>
        <w:t xml:space="preserve"> indicates that a program satisfies the BAETE benchmark requirements of a criterion, policy or procedure</w:t>
      </w:r>
    </w:p>
    <w:p w14:paraId="04CED69B" w14:textId="3347D50E" w:rsidR="00D54896" w:rsidRPr="007023D6" w:rsidRDefault="00D54896" w:rsidP="0034406E">
      <w:pPr>
        <w:ind w:left="1440" w:hanging="1440"/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>Concern</w:t>
      </w:r>
      <w:r w:rsidRPr="007023D6">
        <w:rPr>
          <w:rFonts w:ascii="Times New Roman" w:hAnsi="Times New Roman" w:cs="Times New Roman"/>
        </w:rPr>
        <w:tab/>
      </w:r>
      <w:proofErr w:type="gramStart"/>
      <w:r w:rsidRPr="007023D6">
        <w:rPr>
          <w:rFonts w:ascii="Times New Roman" w:hAnsi="Times New Roman" w:cs="Times New Roman"/>
        </w:rPr>
        <w:t>A concern</w:t>
      </w:r>
      <w:proofErr w:type="gramEnd"/>
      <w:r w:rsidRPr="007023D6">
        <w:rPr>
          <w:rFonts w:ascii="Times New Roman" w:hAnsi="Times New Roman" w:cs="Times New Roman"/>
        </w:rPr>
        <w:t xml:space="preserve"> indicates that a program satisfies the BAETE benchmark requirements of a criterion, policy or procedure, but the potential exists for the situation to change, resulting in future non-compliance.</w:t>
      </w:r>
    </w:p>
    <w:p w14:paraId="5A7FC751" w14:textId="182A8C8D" w:rsidR="00D54896" w:rsidRPr="007023D6" w:rsidRDefault="00D54896" w:rsidP="0034406E">
      <w:pPr>
        <w:ind w:left="1440" w:hanging="1440"/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>Weakness</w:t>
      </w:r>
      <w:r w:rsidRPr="007023D6">
        <w:rPr>
          <w:rFonts w:ascii="Times New Roman" w:hAnsi="Times New Roman" w:cs="Times New Roman"/>
        </w:rPr>
        <w:tab/>
        <w:t>A weakness indicates that a program lacks the strength of compliance with a criterion, policy, or procedure, compromising the program's quality.</w:t>
      </w:r>
    </w:p>
    <w:p w14:paraId="5639F755" w14:textId="3A8AE068" w:rsidR="00D54896" w:rsidRPr="007023D6" w:rsidRDefault="00D54896" w:rsidP="0034406E">
      <w:pPr>
        <w:ind w:left="1440" w:hanging="1440"/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>Deficiency</w:t>
      </w:r>
      <w:r w:rsidRPr="007023D6">
        <w:rPr>
          <w:rFonts w:ascii="Times New Roman" w:hAnsi="Times New Roman" w:cs="Times New Roman"/>
        </w:rPr>
        <w:tab/>
        <w:t>A deficiency indicates that a criterion, policy, or procedure either does not exist or is in the elementary stage.</w:t>
      </w:r>
    </w:p>
    <w:p w14:paraId="293F6D2A" w14:textId="7CD43971" w:rsidR="002A20E9" w:rsidRPr="007023D6" w:rsidRDefault="002A20E9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 </w:t>
      </w:r>
    </w:p>
    <w:p w14:paraId="3AE292B0" w14:textId="2243F192" w:rsidR="002A20E9" w:rsidRPr="007023D6" w:rsidRDefault="002A20E9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Please refer to section </w:t>
      </w:r>
      <w:r w:rsidR="00D54896" w:rsidRPr="007023D6">
        <w:rPr>
          <w:rFonts w:ascii="Times New Roman" w:hAnsi="Times New Roman" w:cs="Times New Roman"/>
        </w:rPr>
        <w:t>5</w:t>
      </w:r>
      <w:r w:rsidRPr="007023D6">
        <w:rPr>
          <w:rFonts w:ascii="Times New Roman" w:hAnsi="Times New Roman" w:cs="Times New Roman"/>
        </w:rPr>
        <w:t>.7 of the BAETE manual</w:t>
      </w:r>
      <w:r w:rsidR="00D54896" w:rsidRPr="007023D6">
        <w:rPr>
          <w:rFonts w:ascii="Times New Roman" w:hAnsi="Times New Roman" w:cs="Times New Roman"/>
        </w:rPr>
        <w:t xml:space="preserve"> Accreditation Procedure (ACC-MAN-04)</w:t>
      </w:r>
      <w:r w:rsidRPr="007023D6">
        <w:rPr>
          <w:rFonts w:ascii="Times New Roman" w:hAnsi="Times New Roman" w:cs="Times New Roman"/>
        </w:rPr>
        <w:t>, where the definitions of the evaluation terms are provided.</w:t>
      </w:r>
    </w:p>
    <w:p w14:paraId="6E75A3EA" w14:textId="2D8730FF" w:rsidR="00802EF6" w:rsidRPr="007023D6" w:rsidRDefault="00815C52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As the Head of the </w:t>
      </w:r>
      <w:proofErr w:type="gramStart"/>
      <w:r w:rsidRPr="007023D6">
        <w:rPr>
          <w:rFonts w:ascii="Times New Roman" w:hAnsi="Times New Roman" w:cs="Times New Roman"/>
        </w:rPr>
        <w:t>Delegation</w:t>
      </w:r>
      <w:proofErr w:type="gramEnd"/>
      <w:r w:rsidRPr="007023D6">
        <w:rPr>
          <w:rFonts w:ascii="Times New Roman" w:hAnsi="Times New Roman" w:cs="Times New Roman"/>
        </w:rPr>
        <w:t xml:space="preserve"> I will share our findings for criteria 1 and 2 for both</w:t>
      </w:r>
      <w:r w:rsidR="0002247D" w:rsidRPr="007023D6">
        <w:rPr>
          <w:rFonts w:ascii="Times New Roman" w:hAnsi="Times New Roman" w:cs="Times New Roman"/>
        </w:rPr>
        <w:t>/all</w:t>
      </w:r>
      <w:r w:rsidRPr="007023D6">
        <w:rPr>
          <w:rFonts w:ascii="Times New Roman" w:hAnsi="Times New Roman" w:cs="Times New Roman"/>
        </w:rPr>
        <w:t xml:space="preserve"> programs. After that I will share </w:t>
      </w:r>
      <w:proofErr w:type="gramStart"/>
      <w:r w:rsidRPr="007023D6">
        <w:rPr>
          <w:rFonts w:ascii="Times New Roman" w:hAnsi="Times New Roman" w:cs="Times New Roman"/>
        </w:rPr>
        <w:t>findings</w:t>
      </w:r>
      <w:proofErr w:type="gramEnd"/>
      <w:r w:rsidRPr="007023D6">
        <w:rPr>
          <w:rFonts w:ascii="Times New Roman" w:hAnsi="Times New Roman" w:cs="Times New Roman"/>
        </w:rPr>
        <w:t xml:space="preserve"> for </w:t>
      </w:r>
      <w:r w:rsidRPr="007023D6">
        <w:rPr>
          <w:rFonts w:ascii="Times New Roman" w:hAnsi="Times New Roman" w:cs="Times New Roman"/>
          <w:highlight w:val="yellow"/>
        </w:rPr>
        <w:t>program-</w:t>
      </w:r>
      <w:r w:rsidR="0002247D" w:rsidRPr="007023D6">
        <w:rPr>
          <w:rFonts w:ascii="Times New Roman" w:hAnsi="Times New Roman" w:cs="Times New Roman"/>
        </w:rPr>
        <w:t>X</w:t>
      </w:r>
      <w:r w:rsidRPr="007023D6">
        <w:rPr>
          <w:rFonts w:ascii="Times New Roman" w:hAnsi="Times New Roman" w:cs="Times New Roman"/>
        </w:rPr>
        <w:t xml:space="preserve"> for criteria 3 to 10. And then I will hand it over to my college for sharing finings for </w:t>
      </w:r>
      <w:r w:rsidRPr="007023D6">
        <w:rPr>
          <w:rFonts w:ascii="Times New Roman" w:hAnsi="Times New Roman" w:cs="Times New Roman"/>
          <w:highlight w:val="yellow"/>
        </w:rPr>
        <w:t>program -</w:t>
      </w:r>
      <w:r w:rsidR="0002247D" w:rsidRPr="007023D6">
        <w:rPr>
          <w:rFonts w:ascii="Times New Roman" w:hAnsi="Times New Roman" w:cs="Times New Roman"/>
          <w:highlight w:val="yellow"/>
        </w:rPr>
        <w:t>Y</w:t>
      </w:r>
      <w:r w:rsidRPr="007023D6">
        <w:rPr>
          <w:rFonts w:ascii="Times New Roman" w:hAnsi="Times New Roman" w:cs="Times New Roman"/>
        </w:rPr>
        <w:t xml:space="preserve"> for criteria 3 to 10.</w:t>
      </w:r>
    </w:p>
    <w:p w14:paraId="4275B64A" w14:textId="31049B4C" w:rsidR="00815C52" w:rsidRPr="007023D6" w:rsidRDefault="00815C52" w:rsidP="0034406E">
      <w:pPr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  <w:highlight w:val="yellow"/>
        </w:rPr>
        <w:t xml:space="preserve">Criteria 1-10: </w:t>
      </w:r>
      <w:r w:rsidR="0034406E" w:rsidRPr="007023D6">
        <w:rPr>
          <w:rFonts w:ascii="Times New Roman" w:hAnsi="Times New Roman" w:cs="Times New Roman"/>
          <w:i/>
          <w:iCs/>
          <w:highlight w:val="yellow"/>
        </w:rPr>
        <w:t xml:space="preserve">If the program complies with any </w:t>
      </w:r>
      <w:proofErr w:type="gramStart"/>
      <w:r w:rsidR="0034406E" w:rsidRPr="007023D6">
        <w:rPr>
          <w:rFonts w:ascii="Times New Roman" w:hAnsi="Times New Roman" w:cs="Times New Roman"/>
          <w:i/>
          <w:iCs/>
          <w:highlight w:val="yellow"/>
        </w:rPr>
        <w:t>criteria</w:t>
      </w:r>
      <w:proofErr w:type="gramEnd"/>
      <w:r w:rsidR="0034406E" w:rsidRPr="007023D6">
        <w:rPr>
          <w:rFonts w:ascii="Times New Roman" w:hAnsi="Times New Roman" w:cs="Times New Roman"/>
          <w:i/>
          <w:iCs/>
          <w:highlight w:val="yellow"/>
        </w:rPr>
        <w:t xml:space="preserve"> please mention that the program complies with it (without further explanation). If the program is evaluated either of the concern/weakness/deficiency </w:t>
      </w:r>
      <w:r w:rsidR="0034406E" w:rsidRPr="007023D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mention for each </w:t>
      </w:r>
      <w:r w:rsidRPr="007023D6">
        <w:rPr>
          <w:rFonts w:ascii="Times New Roman" w:hAnsi="Times New Roman" w:cs="Times New Roman"/>
          <w:i/>
          <w:iCs/>
          <w:highlight w:val="yellow"/>
        </w:rPr>
        <w:t>1) State verbatim the portion of the criterion or policy that relates to the shortcoming. 2) State the evidence that resulted in the shortcoming</w:t>
      </w:r>
      <w:r w:rsidR="0034406E" w:rsidRPr="007023D6">
        <w:rPr>
          <w:rFonts w:ascii="Times New Roman" w:hAnsi="Times New Roman" w:cs="Times New Roman"/>
          <w:i/>
          <w:iCs/>
          <w:highlight w:val="yellow"/>
        </w:rPr>
        <w:t xml:space="preserve"> 3) evaluation for the criteria concern/weakness/deficiency.</w:t>
      </w:r>
      <w:r w:rsidR="0034406E" w:rsidRPr="007023D6">
        <w:rPr>
          <w:rFonts w:ascii="Times New Roman" w:hAnsi="Times New Roman" w:cs="Times New Roman"/>
          <w:i/>
          <w:iCs/>
        </w:rPr>
        <w:t xml:space="preserve"> </w:t>
      </w:r>
    </w:p>
    <w:p w14:paraId="5E78EFC0" w14:textId="4DD2A560" w:rsidR="00815C52" w:rsidRPr="007023D6" w:rsidRDefault="00815C52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Now I request ET Chair-2 to share their findings </w:t>
      </w:r>
      <w:proofErr w:type="gramStart"/>
      <w:r w:rsidRPr="007023D6">
        <w:rPr>
          <w:rFonts w:ascii="Times New Roman" w:hAnsi="Times New Roman" w:cs="Times New Roman"/>
        </w:rPr>
        <w:t>for</w:t>
      </w:r>
      <w:proofErr w:type="gramEnd"/>
      <w:r w:rsidRPr="007023D6">
        <w:rPr>
          <w:rFonts w:ascii="Times New Roman" w:hAnsi="Times New Roman" w:cs="Times New Roman"/>
        </w:rPr>
        <w:t xml:space="preserve"> criteria 3-10.</w:t>
      </w:r>
    </w:p>
    <w:p w14:paraId="0E29130F" w14:textId="69C415DF" w:rsidR="0034406E" w:rsidRPr="007023D6" w:rsidRDefault="0034406E" w:rsidP="0034406E">
      <w:pPr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  <w:highlight w:val="yellow"/>
        </w:rPr>
        <w:t xml:space="preserve">Criteria 3-10: If the program complies with any </w:t>
      </w:r>
      <w:proofErr w:type="gramStart"/>
      <w:r w:rsidRPr="007023D6">
        <w:rPr>
          <w:rFonts w:ascii="Times New Roman" w:hAnsi="Times New Roman" w:cs="Times New Roman"/>
          <w:i/>
          <w:iCs/>
          <w:highlight w:val="yellow"/>
        </w:rPr>
        <w:t>criteria</w:t>
      </w:r>
      <w:proofErr w:type="gramEnd"/>
      <w:r w:rsidRPr="007023D6">
        <w:rPr>
          <w:rFonts w:ascii="Times New Roman" w:hAnsi="Times New Roman" w:cs="Times New Roman"/>
          <w:i/>
          <w:iCs/>
          <w:highlight w:val="yellow"/>
        </w:rPr>
        <w:t xml:space="preserve"> please mention that the program complies with it (without further explanation). If the program is evaluated either of the concern/weakness/deficiency </w:t>
      </w:r>
      <w:r w:rsidRPr="007023D6">
        <w:rPr>
          <w:rFonts w:ascii="Times New Roman" w:hAnsi="Times New Roman" w:cs="Times New Roman"/>
          <w:b/>
          <w:bCs/>
          <w:i/>
          <w:iCs/>
          <w:highlight w:val="yellow"/>
        </w:rPr>
        <w:t xml:space="preserve">mention for each </w:t>
      </w:r>
      <w:r w:rsidRPr="007023D6">
        <w:rPr>
          <w:rFonts w:ascii="Times New Roman" w:hAnsi="Times New Roman" w:cs="Times New Roman"/>
          <w:i/>
          <w:iCs/>
          <w:highlight w:val="yellow"/>
        </w:rPr>
        <w:t>1) State verbatim the portion of the criterion or policy that relates to the shortcoming. 2) State the evidence that resulted in the shortcoming 3) evaluation for the criteria concern/weakness/deficiency.</w:t>
      </w:r>
      <w:r w:rsidRPr="007023D6">
        <w:rPr>
          <w:rFonts w:ascii="Times New Roman" w:hAnsi="Times New Roman" w:cs="Times New Roman"/>
          <w:i/>
          <w:iCs/>
        </w:rPr>
        <w:t xml:space="preserve"> </w:t>
      </w:r>
    </w:p>
    <w:p w14:paraId="7A59F177" w14:textId="3931ACCD" w:rsidR="0034406E" w:rsidRPr="007023D6" w:rsidRDefault="0034406E" w:rsidP="0034406E">
      <w:pPr>
        <w:spacing w:after="0"/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  <w:i/>
          <w:iCs/>
        </w:rPr>
        <w:t>For more than two programs other ET Chairs shall follow the same procedure</w:t>
      </w:r>
    </w:p>
    <w:p w14:paraId="67914FEC" w14:textId="77777777" w:rsidR="0034406E" w:rsidRPr="007023D6" w:rsidRDefault="0034406E" w:rsidP="0034406E">
      <w:pPr>
        <w:spacing w:after="0"/>
        <w:jc w:val="both"/>
        <w:rPr>
          <w:rFonts w:ascii="Times New Roman" w:hAnsi="Times New Roman" w:cs="Times New Roman"/>
        </w:rPr>
      </w:pPr>
    </w:p>
    <w:p w14:paraId="4CB40DF0" w14:textId="0C8CFDA0" w:rsidR="0034406E" w:rsidRPr="007023D6" w:rsidRDefault="0034406E" w:rsidP="003440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</w:rPr>
        <w:lastRenderedPageBreak/>
        <w:t>==== the evaluation ends====</w:t>
      </w:r>
    </w:p>
    <w:p w14:paraId="1E0ABED6" w14:textId="77777777" w:rsidR="0034406E" w:rsidRPr="007023D6" w:rsidRDefault="0034406E" w:rsidP="0034406E">
      <w:pPr>
        <w:jc w:val="both"/>
        <w:rPr>
          <w:rFonts w:ascii="Times New Roman" w:hAnsi="Times New Roman" w:cs="Times New Roman"/>
        </w:rPr>
      </w:pPr>
    </w:p>
    <w:p w14:paraId="128EB0CE" w14:textId="3E80D88B" w:rsidR="00815C52" w:rsidRPr="007023D6" w:rsidRDefault="0034406E" w:rsidP="0034406E">
      <w:pPr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</w:rPr>
        <w:t>Head of Delegation Continues:</w:t>
      </w:r>
    </w:p>
    <w:p w14:paraId="0EEE9959" w14:textId="4FC8CE8D" w:rsidR="006D5E43" w:rsidRPr="007023D6" w:rsidRDefault="006D5E43" w:rsidP="0034406E">
      <w:pPr>
        <w:jc w:val="both"/>
        <w:rPr>
          <w:rFonts w:ascii="Times New Roman" w:hAnsi="Times New Roman" w:cs="Times New Roman"/>
        </w:rPr>
      </w:pPr>
      <w:r w:rsidRPr="007023D6">
        <w:rPr>
          <w:rFonts w:ascii="Times New Roman" w:hAnsi="Times New Roman" w:cs="Times New Roman"/>
        </w:rPr>
        <w:t xml:space="preserve">Once the ET reports are </w:t>
      </w:r>
      <w:r w:rsidR="0034406E" w:rsidRPr="007023D6">
        <w:rPr>
          <w:rFonts w:ascii="Times New Roman" w:hAnsi="Times New Roman" w:cs="Times New Roman"/>
        </w:rPr>
        <w:t>finalized</w:t>
      </w:r>
      <w:r w:rsidRPr="007023D6">
        <w:rPr>
          <w:rFonts w:ascii="Times New Roman" w:hAnsi="Times New Roman" w:cs="Times New Roman"/>
        </w:rPr>
        <w:t xml:space="preserve">, the BAETE office will forward you the ET report for fact-checking. </w:t>
      </w:r>
      <w:r w:rsidR="00815C52" w:rsidRPr="007023D6">
        <w:rPr>
          <w:rFonts w:ascii="Times New Roman" w:hAnsi="Times New Roman" w:cs="Times New Roman"/>
        </w:rPr>
        <w:t>So,</w:t>
      </w:r>
      <w:r w:rsidRPr="007023D6">
        <w:rPr>
          <w:rFonts w:ascii="Times New Roman" w:hAnsi="Times New Roman" w:cs="Times New Roman"/>
        </w:rPr>
        <w:t xml:space="preserve"> you will have </w:t>
      </w:r>
      <w:r w:rsidR="00791A53" w:rsidRPr="007023D6">
        <w:rPr>
          <w:rFonts w:ascii="Times New Roman" w:hAnsi="Times New Roman" w:cs="Times New Roman"/>
        </w:rPr>
        <w:t>an</w:t>
      </w:r>
      <w:r w:rsidRPr="007023D6">
        <w:rPr>
          <w:rFonts w:ascii="Times New Roman" w:hAnsi="Times New Roman" w:cs="Times New Roman"/>
        </w:rPr>
        <w:t xml:space="preserve"> opportunity to provide your feedback on our findings before the Board considers your program for accreditation. </w:t>
      </w:r>
      <w:r w:rsidR="00802EF6" w:rsidRPr="007023D6">
        <w:rPr>
          <w:rFonts w:ascii="Times New Roman" w:hAnsi="Times New Roman" w:cs="Times New Roman"/>
        </w:rPr>
        <w:t xml:space="preserve">If you have further queries on the process </w:t>
      </w:r>
      <w:r w:rsidR="00791A53" w:rsidRPr="007023D6">
        <w:rPr>
          <w:rFonts w:ascii="Times New Roman" w:hAnsi="Times New Roman" w:cs="Times New Roman"/>
        </w:rPr>
        <w:t>or</w:t>
      </w:r>
      <w:r w:rsidR="00802EF6" w:rsidRPr="007023D6">
        <w:rPr>
          <w:rFonts w:ascii="Times New Roman" w:hAnsi="Times New Roman" w:cs="Times New Roman"/>
        </w:rPr>
        <w:t xml:space="preserve"> status of your application</w:t>
      </w:r>
      <w:r w:rsidR="000C09FC" w:rsidRPr="007023D6">
        <w:rPr>
          <w:rFonts w:ascii="Times New Roman" w:hAnsi="Times New Roman" w:cs="Times New Roman"/>
        </w:rPr>
        <w:t>,</w:t>
      </w:r>
      <w:r w:rsidR="00802EF6" w:rsidRPr="007023D6">
        <w:rPr>
          <w:rFonts w:ascii="Times New Roman" w:hAnsi="Times New Roman" w:cs="Times New Roman"/>
        </w:rPr>
        <w:t xml:space="preserve"> please communicate with the BAETE secretariat. I should also mention that </w:t>
      </w:r>
      <w:proofErr w:type="gramStart"/>
      <w:r w:rsidR="00802EF6" w:rsidRPr="007023D6">
        <w:rPr>
          <w:rFonts w:ascii="Times New Roman" w:hAnsi="Times New Roman" w:cs="Times New Roman"/>
        </w:rPr>
        <w:t>the ET</w:t>
      </w:r>
      <w:proofErr w:type="gramEnd"/>
      <w:r w:rsidR="00802EF6" w:rsidRPr="007023D6">
        <w:rPr>
          <w:rFonts w:ascii="Times New Roman" w:hAnsi="Times New Roman" w:cs="Times New Roman"/>
        </w:rPr>
        <w:t xml:space="preserve"> can only recommend, and the final decision is with the Board. </w:t>
      </w:r>
      <w:r w:rsidR="00791A53" w:rsidRPr="007023D6">
        <w:rPr>
          <w:rFonts w:ascii="Times New Roman" w:hAnsi="Times New Roman" w:cs="Times New Roman"/>
        </w:rPr>
        <w:t xml:space="preserve"> </w:t>
      </w:r>
      <w:r w:rsidR="000C09FC" w:rsidRPr="007023D6">
        <w:rPr>
          <w:rFonts w:ascii="Times New Roman" w:hAnsi="Times New Roman" w:cs="Times New Roman"/>
          <w:b/>
          <w:bCs/>
          <w:color w:val="FF0000"/>
        </w:rPr>
        <w:t>I hereby close this exit meeting</w:t>
      </w:r>
      <w:r w:rsidR="000C09FC" w:rsidRPr="007023D6">
        <w:rPr>
          <w:rFonts w:ascii="Times New Roman" w:hAnsi="Times New Roman" w:cs="Times New Roman"/>
        </w:rPr>
        <w:t xml:space="preserve">. </w:t>
      </w:r>
      <w:r w:rsidR="00791A53" w:rsidRPr="007023D6">
        <w:rPr>
          <w:rFonts w:ascii="Times New Roman" w:hAnsi="Times New Roman" w:cs="Times New Roman"/>
        </w:rPr>
        <w:t>Thank you.</w:t>
      </w:r>
    </w:p>
    <w:p w14:paraId="65E039E1" w14:textId="77777777" w:rsidR="0034406E" w:rsidRPr="007023D6" w:rsidRDefault="0034406E" w:rsidP="0034406E">
      <w:pPr>
        <w:jc w:val="both"/>
        <w:rPr>
          <w:rFonts w:ascii="Times New Roman" w:hAnsi="Times New Roman" w:cs="Times New Roman"/>
        </w:rPr>
      </w:pPr>
    </w:p>
    <w:p w14:paraId="52380C76" w14:textId="77777777" w:rsidR="0034406E" w:rsidRPr="007023D6" w:rsidRDefault="0034406E" w:rsidP="0034406E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7023D6">
        <w:rPr>
          <w:rFonts w:ascii="Times New Roman" w:hAnsi="Times New Roman" w:cs="Times New Roman"/>
          <w:b/>
          <w:bCs/>
          <w:i/>
          <w:iCs/>
        </w:rPr>
        <w:t xml:space="preserve">Note: </w:t>
      </w:r>
    </w:p>
    <w:p w14:paraId="4B42F557" w14:textId="6E295495" w:rsidR="0034406E" w:rsidRPr="007023D6" w:rsidRDefault="0034406E" w:rsidP="003440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</w:rPr>
        <w:t xml:space="preserve">For single program evaluation, the ET Chair has only one </w:t>
      </w:r>
      <w:r w:rsidR="000D7567" w:rsidRPr="007023D6">
        <w:rPr>
          <w:rFonts w:ascii="Times New Roman" w:hAnsi="Times New Roman" w:cs="Times New Roman"/>
          <w:i/>
          <w:iCs/>
        </w:rPr>
        <w:t>program’s evaluation to share</w:t>
      </w:r>
      <w:r w:rsidRPr="007023D6">
        <w:rPr>
          <w:rFonts w:ascii="Times New Roman" w:hAnsi="Times New Roman" w:cs="Times New Roman"/>
          <w:i/>
          <w:iCs/>
        </w:rPr>
        <w:t>. For finalizing this template, the ET Chair/ Head of Delegation should replace the yellow marked sections of the document with the appropriate information.</w:t>
      </w:r>
    </w:p>
    <w:p w14:paraId="62CAE8B7" w14:textId="77777777" w:rsidR="0034406E" w:rsidRPr="007023D6" w:rsidRDefault="0034406E" w:rsidP="0034406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7023D6">
        <w:rPr>
          <w:rFonts w:ascii="Times New Roman" w:hAnsi="Times New Roman" w:cs="Times New Roman"/>
          <w:i/>
          <w:iCs/>
        </w:rPr>
        <w:t>The text in italics in the document should be removed after finalizing the contents of the document.</w:t>
      </w:r>
    </w:p>
    <w:p w14:paraId="75DA4939" w14:textId="77777777" w:rsidR="0034406E" w:rsidRPr="007023D6" w:rsidRDefault="0034406E" w:rsidP="0034406E">
      <w:pPr>
        <w:jc w:val="both"/>
        <w:rPr>
          <w:rFonts w:ascii="Times New Roman" w:hAnsi="Times New Roman" w:cs="Times New Roman"/>
        </w:rPr>
      </w:pPr>
    </w:p>
    <w:sectPr w:rsidR="0034406E" w:rsidRPr="007023D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0C0C" w14:textId="77777777" w:rsidR="007C0932" w:rsidRDefault="007C0932" w:rsidP="000D7567">
      <w:pPr>
        <w:spacing w:after="0" w:line="240" w:lineRule="auto"/>
      </w:pPr>
      <w:r>
        <w:separator/>
      </w:r>
    </w:p>
  </w:endnote>
  <w:endnote w:type="continuationSeparator" w:id="0">
    <w:p w14:paraId="42ABF31A" w14:textId="77777777" w:rsidR="007C0932" w:rsidRDefault="007C0932" w:rsidP="000D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6A44" w14:textId="77777777" w:rsidR="007C0932" w:rsidRDefault="007C0932" w:rsidP="000D7567">
      <w:pPr>
        <w:spacing w:after="0" w:line="240" w:lineRule="auto"/>
      </w:pPr>
      <w:r>
        <w:separator/>
      </w:r>
    </w:p>
  </w:footnote>
  <w:footnote w:type="continuationSeparator" w:id="0">
    <w:p w14:paraId="202EA74E" w14:textId="77777777" w:rsidR="007C0932" w:rsidRDefault="007C0932" w:rsidP="000D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05C8" w14:textId="40DD3551" w:rsidR="000D7567" w:rsidRPr="007023D6" w:rsidRDefault="000D7567" w:rsidP="000D7567">
    <w:pPr>
      <w:pStyle w:val="Header"/>
      <w:rPr>
        <w:rFonts w:ascii="Arial Narrow" w:hAnsi="Arial Narrow"/>
      </w:rPr>
    </w:pPr>
    <w:r w:rsidRPr="007023D6">
      <w:rPr>
        <w:rFonts w:ascii="Arial Narrow" w:hAnsi="Arial Narrow"/>
      </w:rPr>
      <w:t>ACC-TMP-04-18 (Version 2.0)</w:t>
    </w:r>
  </w:p>
  <w:p w14:paraId="0669969A" w14:textId="77777777" w:rsidR="000D7567" w:rsidRDefault="000D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6F01"/>
    <w:multiLevelType w:val="hybridMultilevel"/>
    <w:tmpl w:val="9F0C2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31F"/>
    <w:multiLevelType w:val="hybridMultilevel"/>
    <w:tmpl w:val="148C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86306">
    <w:abstractNumId w:val="1"/>
  </w:num>
  <w:num w:numId="2" w16cid:durableId="48269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FE"/>
    <w:rsid w:val="0002247D"/>
    <w:rsid w:val="000353DD"/>
    <w:rsid w:val="000C09FC"/>
    <w:rsid w:val="000D7567"/>
    <w:rsid w:val="00154C7E"/>
    <w:rsid w:val="001A1326"/>
    <w:rsid w:val="001B5AC9"/>
    <w:rsid w:val="001B7766"/>
    <w:rsid w:val="001D023E"/>
    <w:rsid w:val="001D5347"/>
    <w:rsid w:val="0021233D"/>
    <w:rsid w:val="002205F2"/>
    <w:rsid w:val="002A20E9"/>
    <w:rsid w:val="002B2F90"/>
    <w:rsid w:val="003066E4"/>
    <w:rsid w:val="003211F6"/>
    <w:rsid w:val="0034406E"/>
    <w:rsid w:val="00371515"/>
    <w:rsid w:val="003757B9"/>
    <w:rsid w:val="00432BC6"/>
    <w:rsid w:val="004751C7"/>
    <w:rsid w:val="00541C6E"/>
    <w:rsid w:val="00561C8A"/>
    <w:rsid w:val="005F3ACE"/>
    <w:rsid w:val="006D5E43"/>
    <w:rsid w:val="007023D6"/>
    <w:rsid w:val="00722BD9"/>
    <w:rsid w:val="00754845"/>
    <w:rsid w:val="00791A53"/>
    <w:rsid w:val="007B0F87"/>
    <w:rsid w:val="007C0932"/>
    <w:rsid w:val="007C3F6B"/>
    <w:rsid w:val="007C5A62"/>
    <w:rsid w:val="00802EF6"/>
    <w:rsid w:val="00815C52"/>
    <w:rsid w:val="0084456E"/>
    <w:rsid w:val="00900354"/>
    <w:rsid w:val="00980575"/>
    <w:rsid w:val="00A40376"/>
    <w:rsid w:val="00AE2678"/>
    <w:rsid w:val="00B26A1E"/>
    <w:rsid w:val="00B30463"/>
    <w:rsid w:val="00B32378"/>
    <w:rsid w:val="00C856FE"/>
    <w:rsid w:val="00D54896"/>
    <w:rsid w:val="00DF3827"/>
    <w:rsid w:val="00E67000"/>
    <w:rsid w:val="00EA6294"/>
    <w:rsid w:val="00F64041"/>
    <w:rsid w:val="00FD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A26A3"/>
  <w15:chartTrackingRefBased/>
  <w15:docId w15:val="{DDBDCE2D-5800-4D67-BFD5-6F5DFE21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347"/>
    <w:rPr>
      <w:color w:val="808080"/>
    </w:rPr>
  </w:style>
  <w:style w:type="table" w:styleId="TableGrid">
    <w:name w:val="Table Grid"/>
    <w:basedOn w:val="TableNormal"/>
    <w:uiPriority w:val="39"/>
    <w:rsid w:val="006D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67"/>
  </w:style>
  <w:style w:type="paragraph" w:styleId="Footer">
    <w:name w:val="footer"/>
    <w:basedOn w:val="Normal"/>
    <w:link w:val="FooterChar"/>
    <w:uiPriority w:val="99"/>
    <w:unhideWhenUsed/>
    <w:rsid w:val="000D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9C69-5A90-45B4-BC23-20493A50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Kazi Bayzid Kabir</dc:creator>
  <cp:keywords/>
  <dc:description/>
  <cp:lastModifiedBy>Dr. Kazi Bayzid Kabir</cp:lastModifiedBy>
  <cp:revision>4</cp:revision>
  <cp:lastPrinted>2023-11-05T05:26:00Z</cp:lastPrinted>
  <dcterms:created xsi:type="dcterms:W3CDTF">2024-07-06T03:29:00Z</dcterms:created>
  <dcterms:modified xsi:type="dcterms:W3CDTF">2024-10-20T02:14:00Z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83f022a2e7a9f7be7eb7feb4624fe00c2387908c77db9fc3f65c64567237b226</vt:lpwstr>
  </property>
</Properties>
</file>